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E2" w:rsidRDefault="003158E2">
      <w:pPr>
        <w:rPr>
          <w:rStyle w:val="content1"/>
          <w:rFonts w:ascii="仿宋_GB2312" w:eastAsia="仿宋_GB2312" w:hint="eastAsia"/>
          <w:sz w:val="32"/>
        </w:rPr>
      </w:pPr>
    </w:p>
    <w:p w:rsidR="003158E2" w:rsidRDefault="003158E2">
      <w:pPr>
        <w:rPr>
          <w:rStyle w:val="content1"/>
          <w:rFonts w:ascii="仿宋_GB2312" w:eastAsia="仿宋_GB2312" w:hint="eastAsia"/>
          <w:sz w:val="32"/>
        </w:rPr>
      </w:pPr>
    </w:p>
    <w:p w:rsidR="003158E2" w:rsidRDefault="003158E2">
      <w:pPr>
        <w:jc w:val="center"/>
        <w:rPr>
          <w:rStyle w:val="content1"/>
          <w:rFonts w:ascii="华文行楷" w:eastAsia="华文行楷" w:hint="eastAsia"/>
          <w:b/>
          <w:sz w:val="72"/>
          <w:szCs w:val="72"/>
        </w:rPr>
      </w:pPr>
    </w:p>
    <w:p w:rsidR="003158E2" w:rsidRDefault="00C86B56">
      <w:pPr>
        <w:jc w:val="center"/>
        <w:rPr>
          <w:rStyle w:val="content1"/>
          <w:rFonts w:ascii="华文行楷" w:eastAsia="华文行楷" w:hint="eastAsia"/>
          <w:b/>
          <w:noProof/>
          <w:sz w:val="72"/>
          <w:szCs w:val="72"/>
        </w:rPr>
      </w:pPr>
      <w:r w:rsidRPr="00C83173">
        <w:rPr>
          <w:rStyle w:val="content1"/>
          <w:rFonts w:ascii="华文行楷" w:eastAsia="华文行楷"/>
          <w:b/>
          <w:noProof/>
          <w:sz w:val="72"/>
          <w:szCs w:val="72"/>
        </w:rPr>
        <w:drawing>
          <wp:inline distT="0" distB="0" distL="0" distR="0">
            <wp:extent cx="2867025" cy="685800"/>
            <wp:effectExtent l="0" t="0" r="0" b="0"/>
            <wp:docPr id="1" name="图片 1" descr="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x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3173" w:rsidRDefault="00C83173">
      <w:pPr>
        <w:jc w:val="center"/>
        <w:rPr>
          <w:rStyle w:val="content1"/>
          <w:rFonts w:ascii="华文行楷" w:eastAsia="华文行楷" w:hint="eastAsia"/>
          <w:b/>
          <w:sz w:val="52"/>
          <w:szCs w:val="52"/>
        </w:rPr>
      </w:pPr>
    </w:p>
    <w:p w:rsidR="003158E2" w:rsidRPr="00783238" w:rsidRDefault="003158E2">
      <w:pPr>
        <w:jc w:val="center"/>
        <w:rPr>
          <w:rStyle w:val="content1"/>
          <w:rFonts w:ascii="仿宋_GB2312" w:eastAsia="仿宋_GB2312" w:hint="eastAsia"/>
          <w:b/>
          <w:sz w:val="72"/>
          <w:szCs w:val="72"/>
        </w:rPr>
      </w:pPr>
      <w:r w:rsidRPr="00783238">
        <w:rPr>
          <w:rStyle w:val="content1"/>
          <w:rFonts w:ascii="仿宋_GB2312" w:eastAsia="仿宋_GB2312" w:hint="eastAsia"/>
          <w:b/>
          <w:sz w:val="72"/>
          <w:szCs w:val="72"/>
        </w:rPr>
        <w:t>实习实训情况记载簿</w:t>
      </w:r>
    </w:p>
    <w:p w:rsidR="003158E2" w:rsidRDefault="003158E2">
      <w:pPr>
        <w:jc w:val="center"/>
        <w:rPr>
          <w:rStyle w:val="content1"/>
          <w:rFonts w:ascii="仿宋_GB2312" w:eastAsia="仿宋_GB2312" w:hint="eastAsia"/>
          <w:sz w:val="32"/>
        </w:rPr>
      </w:pPr>
      <w:r>
        <w:rPr>
          <w:rStyle w:val="content1"/>
          <w:rFonts w:ascii="仿宋_GB2312" w:eastAsia="仿宋_GB2312" w:hint="eastAsia"/>
          <w:sz w:val="32"/>
        </w:rPr>
        <w:t>（     ～    学年   第  学期）</w:t>
      </w:r>
    </w:p>
    <w:p w:rsidR="003158E2" w:rsidRDefault="003158E2">
      <w:pPr>
        <w:rPr>
          <w:rStyle w:val="content1"/>
          <w:rFonts w:ascii="仿宋_GB2312" w:eastAsia="仿宋_GB2312" w:hint="eastAsia"/>
          <w:sz w:val="32"/>
        </w:rPr>
      </w:pPr>
    </w:p>
    <w:p w:rsidR="003158E2" w:rsidRDefault="003158E2">
      <w:pPr>
        <w:rPr>
          <w:rStyle w:val="content1"/>
          <w:rFonts w:ascii="仿宋_GB2312" w:eastAsia="仿宋_GB2312" w:hint="eastAsia"/>
          <w:sz w:val="32"/>
        </w:rPr>
      </w:pPr>
    </w:p>
    <w:p w:rsidR="003158E2" w:rsidRDefault="003158E2">
      <w:pPr>
        <w:rPr>
          <w:rStyle w:val="content1"/>
          <w:rFonts w:ascii="仿宋_GB2312" w:eastAsia="仿宋_GB2312" w:hint="eastAsia"/>
          <w:sz w:val="32"/>
        </w:rPr>
      </w:pPr>
    </w:p>
    <w:p w:rsidR="003158E2" w:rsidRDefault="003158E2">
      <w:pPr>
        <w:rPr>
          <w:rStyle w:val="content1"/>
          <w:rFonts w:ascii="仿宋_GB2312" w:eastAsia="仿宋_GB2312" w:hint="eastAsia"/>
          <w:sz w:val="32"/>
        </w:rPr>
      </w:pPr>
    </w:p>
    <w:p w:rsidR="003158E2" w:rsidRDefault="003158E2">
      <w:pPr>
        <w:rPr>
          <w:rStyle w:val="content1"/>
          <w:rFonts w:ascii="仿宋_GB2312" w:eastAsia="仿宋_GB2312" w:hint="eastAsia"/>
          <w:sz w:val="32"/>
        </w:rPr>
      </w:pPr>
    </w:p>
    <w:p w:rsidR="007C748A" w:rsidRDefault="007C748A">
      <w:pPr>
        <w:rPr>
          <w:rStyle w:val="content1"/>
          <w:rFonts w:ascii="仿宋_GB2312" w:eastAsia="仿宋_GB2312" w:hint="eastAsia"/>
          <w:sz w:val="32"/>
        </w:rPr>
      </w:pPr>
    </w:p>
    <w:p w:rsidR="003158E2" w:rsidRDefault="003158E2">
      <w:pPr>
        <w:rPr>
          <w:rStyle w:val="content1"/>
          <w:rFonts w:ascii="仿宋_GB2312" w:eastAsia="仿宋_GB2312" w:hint="eastAsia"/>
          <w:sz w:val="32"/>
        </w:rPr>
      </w:pPr>
    </w:p>
    <w:p w:rsidR="003158E2" w:rsidRDefault="003158E2" w:rsidP="007C748A">
      <w:pPr>
        <w:ind w:leftChars="400" w:left="840"/>
        <w:rPr>
          <w:rStyle w:val="content1"/>
          <w:rFonts w:ascii="仿宋_GB2312" w:eastAsia="仿宋_GB2312" w:hint="eastAsia"/>
          <w:sz w:val="32"/>
          <w:u w:val="single"/>
        </w:rPr>
      </w:pPr>
      <w:r>
        <w:rPr>
          <w:rStyle w:val="content1"/>
          <w:rFonts w:ascii="仿宋_GB2312" w:eastAsia="仿宋_GB2312" w:hint="eastAsia"/>
          <w:sz w:val="32"/>
        </w:rPr>
        <w:t>课程代码</w:t>
      </w:r>
      <w:r>
        <w:rPr>
          <w:rStyle w:val="content1"/>
          <w:rFonts w:ascii="仿宋_GB2312" w:eastAsia="仿宋_GB2312" w:hint="eastAsia"/>
          <w:sz w:val="32"/>
          <w:u w:val="single"/>
        </w:rPr>
        <w:t xml:space="preserve">：          </w:t>
      </w:r>
      <w:r>
        <w:rPr>
          <w:rStyle w:val="content1"/>
          <w:rFonts w:ascii="仿宋_GB2312" w:eastAsia="仿宋_GB2312" w:hint="eastAsia"/>
          <w:sz w:val="32"/>
        </w:rPr>
        <w:t>课程名称</w:t>
      </w:r>
      <w:r>
        <w:rPr>
          <w:rStyle w:val="content1"/>
          <w:rFonts w:ascii="仿宋_GB2312" w:eastAsia="仿宋_GB2312" w:hint="eastAsia"/>
          <w:sz w:val="32"/>
          <w:u w:val="single"/>
        </w:rPr>
        <w:t xml:space="preserve">：                   </w:t>
      </w:r>
    </w:p>
    <w:p w:rsidR="003158E2" w:rsidRDefault="003158E2" w:rsidP="007C748A">
      <w:pPr>
        <w:ind w:leftChars="400" w:left="840"/>
        <w:rPr>
          <w:rStyle w:val="content1"/>
          <w:rFonts w:ascii="仿宋_GB2312" w:eastAsia="仿宋_GB2312" w:hint="eastAsia"/>
          <w:sz w:val="32"/>
          <w:u w:val="single"/>
        </w:rPr>
      </w:pPr>
      <w:r>
        <w:rPr>
          <w:rStyle w:val="content1"/>
          <w:rFonts w:ascii="仿宋_GB2312" w:eastAsia="仿宋_GB2312" w:hint="eastAsia"/>
          <w:sz w:val="32"/>
        </w:rPr>
        <w:t>课程学分</w:t>
      </w:r>
      <w:r>
        <w:rPr>
          <w:rStyle w:val="content1"/>
          <w:rFonts w:ascii="仿宋_GB2312" w:eastAsia="仿宋_GB2312" w:hint="eastAsia"/>
          <w:sz w:val="32"/>
          <w:u w:val="single"/>
        </w:rPr>
        <w:t xml:space="preserve">：          </w:t>
      </w:r>
      <w:r>
        <w:rPr>
          <w:rStyle w:val="content1"/>
          <w:rFonts w:ascii="仿宋_GB2312" w:eastAsia="仿宋_GB2312" w:hint="eastAsia"/>
          <w:sz w:val="32"/>
        </w:rPr>
        <w:t>实习（训）起止时间</w:t>
      </w:r>
      <w:r>
        <w:rPr>
          <w:rStyle w:val="content1"/>
          <w:rFonts w:ascii="仿宋_GB2312" w:eastAsia="仿宋_GB2312" w:hint="eastAsia"/>
          <w:sz w:val="32"/>
          <w:u w:val="single"/>
        </w:rPr>
        <w:t xml:space="preserve">：         </w:t>
      </w:r>
    </w:p>
    <w:p w:rsidR="003158E2" w:rsidRDefault="003158E2" w:rsidP="007C748A">
      <w:pPr>
        <w:ind w:leftChars="400" w:left="840"/>
        <w:rPr>
          <w:rStyle w:val="content1"/>
          <w:rFonts w:ascii="仿宋_GB2312" w:eastAsia="仿宋_GB2312" w:hint="eastAsia"/>
          <w:sz w:val="32"/>
          <w:u w:val="single"/>
        </w:rPr>
      </w:pPr>
      <w:r>
        <w:rPr>
          <w:rStyle w:val="content1"/>
          <w:rFonts w:ascii="仿宋_GB2312" w:eastAsia="仿宋_GB2312" w:hint="eastAsia"/>
          <w:sz w:val="32"/>
        </w:rPr>
        <w:t>课程类别</w:t>
      </w:r>
      <w:r>
        <w:rPr>
          <w:rStyle w:val="content1"/>
          <w:rFonts w:ascii="仿宋_GB2312" w:eastAsia="仿宋_GB2312" w:hint="eastAsia"/>
          <w:sz w:val="32"/>
          <w:u w:val="single"/>
        </w:rPr>
        <w:t xml:space="preserve">：          </w:t>
      </w:r>
      <w:r>
        <w:rPr>
          <w:rStyle w:val="content1"/>
          <w:rFonts w:ascii="仿宋_GB2312" w:eastAsia="仿宋_GB2312" w:hint="eastAsia"/>
          <w:sz w:val="32"/>
        </w:rPr>
        <w:t>学生班级</w:t>
      </w:r>
      <w:r>
        <w:rPr>
          <w:rStyle w:val="content1"/>
          <w:rFonts w:ascii="仿宋_GB2312" w:eastAsia="仿宋_GB2312" w:hint="eastAsia"/>
          <w:sz w:val="32"/>
          <w:u w:val="single"/>
        </w:rPr>
        <w:t xml:space="preserve">：                   </w:t>
      </w:r>
    </w:p>
    <w:p w:rsidR="003158E2" w:rsidRDefault="003158E2" w:rsidP="007C748A">
      <w:pPr>
        <w:ind w:leftChars="400" w:left="840"/>
        <w:rPr>
          <w:rStyle w:val="content1"/>
          <w:rFonts w:ascii="仿宋_GB2312" w:eastAsia="仿宋_GB2312" w:hint="eastAsia"/>
          <w:sz w:val="32"/>
          <w:u w:val="single"/>
        </w:rPr>
      </w:pPr>
      <w:r>
        <w:rPr>
          <w:rStyle w:val="content1"/>
          <w:rFonts w:ascii="仿宋_GB2312" w:eastAsia="仿宋_GB2312" w:hint="eastAsia"/>
          <w:sz w:val="32"/>
        </w:rPr>
        <w:t>任课教师</w:t>
      </w:r>
      <w:r>
        <w:rPr>
          <w:rStyle w:val="content1"/>
          <w:rFonts w:ascii="仿宋_GB2312" w:eastAsia="仿宋_GB2312" w:hint="eastAsia"/>
          <w:sz w:val="32"/>
          <w:u w:val="single"/>
        </w:rPr>
        <w:t xml:space="preserve">：          </w:t>
      </w:r>
      <w:r>
        <w:rPr>
          <w:rStyle w:val="content1"/>
          <w:rFonts w:ascii="仿宋_GB2312" w:eastAsia="仿宋_GB2312" w:hint="eastAsia"/>
          <w:sz w:val="32"/>
        </w:rPr>
        <w:t>所在</w:t>
      </w:r>
      <w:r w:rsidR="00D169BC">
        <w:rPr>
          <w:rStyle w:val="content1"/>
          <w:rFonts w:ascii="仿宋_GB2312" w:eastAsia="仿宋_GB2312" w:hint="eastAsia"/>
          <w:sz w:val="32"/>
        </w:rPr>
        <w:t>学院</w:t>
      </w:r>
      <w:r>
        <w:rPr>
          <w:rStyle w:val="content1"/>
          <w:rFonts w:ascii="仿宋_GB2312" w:eastAsia="仿宋_GB2312" w:hint="eastAsia"/>
          <w:sz w:val="32"/>
          <w:u w:val="single"/>
        </w:rPr>
        <w:t xml:space="preserve">：                   </w:t>
      </w:r>
    </w:p>
    <w:p w:rsidR="003158E2" w:rsidRDefault="003158E2">
      <w:pPr>
        <w:rPr>
          <w:rStyle w:val="content1"/>
          <w:rFonts w:ascii="仿宋_GB2312" w:eastAsia="仿宋_GB2312" w:hint="eastAsia"/>
          <w:sz w:val="32"/>
          <w:u w:val="single"/>
        </w:rPr>
      </w:pPr>
    </w:p>
    <w:p w:rsidR="003158E2" w:rsidRDefault="003158E2">
      <w:pPr>
        <w:rPr>
          <w:rStyle w:val="content1"/>
          <w:rFonts w:ascii="仿宋_GB2312" w:eastAsia="仿宋_GB2312" w:hint="eastAsia"/>
          <w:sz w:val="32"/>
        </w:rPr>
      </w:pPr>
    </w:p>
    <w:p w:rsidR="003158E2" w:rsidRDefault="003158E2">
      <w:pPr>
        <w:rPr>
          <w:rStyle w:val="content1"/>
          <w:rFonts w:ascii="仿宋_GB2312" w:eastAsia="仿宋_GB2312" w:hint="eastAsia"/>
          <w:sz w:val="32"/>
        </w:rPr>
      </w:pPr>
    </w:p>
    <w:p w:rsidR="003158E2" w:rsidRDefault="003158E2">
      <w:pPr>
        <w:rPr>
          <w:rStyle w:val="content1"/>
          <w:rFonts w:ascii="仿宋_GB2312" w:eastAsia="仿宋_GB2312" w:hint="eastAsia"/>
          <w:sz w:val="32"/>
        </w:rPr>
      </w:pPr>
    </w:p>
    <w:p w:rsidR="003158E2" w:rsidRDefault="003158E2">
      <w:pPr>
        <w:rPr>
          <w:rStyle w:val="content1"/>
          <w:rFonts w:ascii="仿宋_GB2312" w:eastAsia="仿宋_GB2312" w:hint="eastAsia"/>
          <w:sz w:val="32"/>
        </w:rPr>
      </w:pPr>
    </w:p>
    <w:p w:rsidR="003158E2" w:rsidRDefault="003158E2">
      <w:pPr>
        <w:jc w:val="center"/>
        <w:rPr>
          <w:rStyle w:val="content1"/>
          <w:rFonts w:ascii="宋体" w:hAnsi="宋体" w:hint="eastAsia"/>
          <w:b/>
          <w:sz w:val="52"/>
          <w:szCs w:val="52"/>
        </w:rPr>
      </w:pPr>
      <w:r>
        <w:rPr>
          <w:rStyle w:val="content1"/>
          <w:rFonts w:ascii="宋体" w:hAnsi="宋体" w:hint="eastAsia"/>
          <w:b/>
          <w:sz w:val="52"/>
          <w:szCs w:val="52"/>
        </w:rPr>
        <w:t>说     明</w:t>
      </w:r>
    </w:p>
    <w:p w:rsidR="003158E2" w:rsidRDefault="003158E2">
      <w:pPr>
        <w:jc w:val="center"/>
        <w:rPr>
          <w:rStyle w:val="content1"/>
          <w:rFonts w:ascii="仿宋_GB2312" w:eastAsia="仿宋_GB2312" w:hint="eastAsia"/>
          <w:b/>
          <w:sz w:val="52"/>
          <w:szCs w:val="52"/>
        </w:rPr>
      </w:pPr>
    </w:p>
    <w:p w:rsidR="003158E2" w:rsidRDefault="003158E2">
      <w:pPr>
        <w:spacing w:line="780" w:lineRule="auto"/>
        <w:rPr>
          <w:rStyle w:val="content1"/>
          <w:rFonts w:ascii="仿宋_GB2312" w:eastAsia="仿宋_GB2312" w:hint="eastAsia"/>
          <w:sz w:val="32"/>
        </w:rPr>
      </w:pPr>
    </w:p>
    <w:p w:rsidR="006C439E" w:rsidRDefault="006C439E">
      <w:pPr>
        <w:spacing w:line="780" w:lineRule="auto"/>
        <w:ind w:firstLineChars="200" w:firstLine="640"/>
        <w:rPr>
          <w:rStyle w:val="content1"/>
          <w:rFonts w:ascii="仿宋_GB2312" w:eastAsia="仿宋_GB2312" w:hint="eastAsia"/>
          <w:sz w:val="32"/>
        </w:rPr>
      </w:pPr>
      <w:r>
        <w:rPr>
          <w:rStyle w:val="content1"/>
          <w:rFonts w:ascii="仿宋_GB2312" w:eastAsia="仿宋_GB2312" w:hint="eastAsia"/>
          <w:sz w:val="32"/>
        </w:rPr>
        <w:t>1. 本记载簿作为教师教学必备和应完成的教学文件之一，必须按照各项要求，认真逐项填写。</w:t>
      </w:r>
    </w:p>
    <w:p w:rsidR="00DC59EA" w:rsidRPr="00DC59EA" w:rsidRDefault="00DC59EA" w:rsidP="00DC59EA">
      <w:pPr>
        <w:spacing w:line="780" w:lineRule="auto"/>
        <w:ind w:firstLineChars="200" w:firstLine="640"/>
        <w:rPr>
          <w:rStyle w:val="content1"/>
          <w:rFonts w:ascii="仿宋_GB2312" w:eastAsia="仿宋_GB2312" w:hint="eastAsia"/>
          <w:sz w:val="32"/>
        </w:rPr>
      </w:pPr>
      <w:r>
        <w:rPr>
          <w:rStyle w:val="content1"/>
          <w:rFonts w:ascii="仿宋_GB2312" w:eastAsia="仿宋_GB2312" w:hint="eastAsia"/>
          <w:sz w:val="32"/>
        </w:rPr>
        <w:t xml:space="preserve">2. </w:t>
      </w:r>
      <w:r w:rsidRPr="00DC59EA">
        <w:rPr>
          <w:rStyle w:val="content1"/>
          <w:rFonts w:ascii="仿宋_GB2312" w:eastAsia="仿宋_GB2312" w:hint="eastAsia"/>
          <w:sz w:val="32"/>
        </w:rPr>
        <w:t>实习</w:t>
      </w:r>
      <w:r>
        <w:rPr>
          <w:rStyle w:val="content1"/>
          <w:rFonts w:ascii="仿宋_GB2312" w:eastAsia="仿宋_GB2312" w:hint="eastAsia"/>
          <w:sz w:val="32"/>
        </w:rPr>
        <w:t>实训</w:t>
      </w:r>
      <w:r w:rsidRPr="00DC59EA">
        <w:rPr>
          <w:rStyle w:val="content1"/>
          <w:rFonts w:ascii="仿宋_GB2312" w:eastAsia="仿宋_GB2312" w:hint="eastAsia"/>
          <w:sz w:val="32"/>
        </w:rPr>
        <w:t>包括课程实习</w:t>
      </w:r>
      <w:r w:rsidR="00F9632C">
        <w:rPr>
          <w:rStyle w:val="content1"/>
          <w:rFonts w:ascii="仿宋_GB2312" w:eastAsia="仿宋_GB2312" w:hint="eastAsia"/>
          <w:sz w:val="32"/>
        </w:rPr>
        <w:t>（设计）</w:t>
      </w:r>
      <w:r w:rsidRPr="00DC59EA">
        <w:rPr>
          <w:rStyle w:val="content1"/>
          <w:rFonts w:ascii="仿宋_GB2312" w:eastAsia="仿宋_GB2312" w:hint="eastAsia"/>
          <w:sz w:val="32"/>
        </w:rPr>
        <w:t>、认识实习、生产实习和毕业实习。</w:t>
      </w:r>
    </w:p>
    <w:p w:rsidR="006C439E" w:rsidRPr="006C439E" w:rsidRDefault="00DC59EA">
      <w:pPr>
        <w:spacing w:line="780" w:lineRule="auto"/>
        <w:ind w:firstLineChars="200" w:firstLine="640"/>
        <w:rPr>
          <w:rStyle w:val="content1"/>
          <w:rFonts w:ascii="仿宋_GB2312" w:eastAsia="仿宋_GB2312" w:hint="eastAsia"/>
          <w:sz w:val="32"/>
        </w:rPr>
      </w:pPr>
      <w:r>
        <w:rPr>
          <w:rStyle w:val="content1"/>
          <w:rFonts w:ascii="仿宋_GB2312" w:eastAsia="仿宋_GB2312" w:hint="eastAsia"/>
          <w:sz w:val="32"/>
        </w:rPr>
        <w:t>3</w:t>
      </w:r>
      <w:r w:rsidR="006C439E">
        <w:rPr>
          <w:rStyle w:val="content1"/>
          <w:rFonts w:ascii="仿宋_GB2312" w:eastAsia="仿宋_GB2312" w:hint="eastAsia"/>
          <w:sz w:val="32"/>
        </w:rPr>
        <w:t>.</w:t>
      </w:r>
      <w:r w:rsidR="00076B50">
        <w:rPr>
          <w:rStyle w:val="content1"/>
          <w:rFonts w:ascii="仿宋_GB2312" w:eastAsia="仿宋_GB2312" w:hint="eastAsia"/>
          <w:sz w:val="32"/>
        </w:rPr>
        <w:t xml:space="preserve"> </w:t>
      </w:r>
      <w:r w:rsidR="006C439E">
        <w:rPr>
          <w:rStyle w:val="content1"/>
          <w:rFonts w:ascii="仿宋_GB2312" w:eastAsia="仿宋_GB2312" w:hint="eastAsia"/>
          <w:sz w:val="32"/>
        </w:rPr>
        <w:t>实习实训期间各项工作必须按照《大连海洋大学实习教学管理规定》和《大连海洋大学实习安全管理办法》</w:t>
      </w:r>
      <w:r w:rsidR="00076B50">
        <w:rPr>
          <w:rStyle w:val="content1"/>
          <w:rFonts w:ascii="仿宋_GB2312" w:eastAsia="仿宋_GB2312" w:hint="eastAsia"/>
          <w:sz w:val="32"/>
        </w:rPr>
        <w:t>的相关规定执行。</w:t>
      </w:r>
    </w:p>
    <w:p w:rsidR="00076B50" w:rsidRDefault="00DC59EA">
      <w:pPr>
        <w:spacing w:line="780" w:lineRule="auto"/>
        <w:ind w:firstLineChars="200" w:firstLine="640"/>
        <w:rPr>
          <w:rStyle w:val="content1"/>
          <w:rFonts w:ascii="仿宋_GB2312" w:eastAsia="仿宋_GB2312" w:hint="eastAsia"/>
          <w:sz w:val="32"/>
        </w:rPr>
      </w:pPr>
      <w:r>
        <w:rPr>
          <w:rStyle w:val="content1"/>
          <w:rFonts w:ascii="仿宋_GB2312" w:eastAsia="仿宋_GB2312" w:hint="eastAsia"/>
          <w:sz w:val="32"/>
        </w:rPr>
        <w:t>4</w:t>
      </w:r>
      <w:r w:rsidR="00076B50">
        <w:rPr>
          <w:rStyle w:val="content1"/>
          <w:rFonts w:ascii="仿宋_GB2312" w:eastAsia="仿宋_GB2312" w:hint="eastAsia"/>
          <w:sz w:val="32"/>
        </w:rPr>
        <w:t>. 各记录栏均可加附页，电子文件可从教务处网站下载。</w:t>
      </w:r>
    </w:p>
    <w:p w:rsidR="00076B50" w:rsidRDefault="00076B50">
      <w:pPr>
        <w:numPr>
          <w:ilvl w:val="0"/>
          <w:numId w:val="2"/>
        </w:numPr>
        <w:jc w:val="center"/>
        <w:rPr>
          <w:rStyle w:val="content1"/>
          <w:rFonts w:ascii="仿宋_GB2312" w:eastAsia="仿宋_GB2312"/>
          <w:b/>
          <w:sz w:val="44"/>
          <w:szCs w:val="44"/>
          <w:u w:val="thick"/>
        </w:rPr>
        <w:sectPr w:rsidR="00076B50">
          <w:footerReference w:type="even" r:id="rId8"/>
          <w:pgSz w:w="11906" w:h="16838"/>
          <w:pgMar w:top="1134" w:right="1361" w:bottom="1134" w:left="1361" w:header="851" w:footer="992" w:gutter="0"/>
          <w:pgNumType w:start="0"/>
          <w:cols w:space="425"/>
          <w:titlePg/>
          <w:docGrid w:type="lines" w:linePitch="312"/>
        </w:sectPr>
      </w:pPr>
    </w:p>
    <w:p w:rsidR="003158E2" w:rsidRDefault="005E59A6" w:rsidP="005E59A6">
      <w:pPr>
        <w:jc w:val="center"/>
        <w:rPr>
          <w:rStyle w:val="content1"/>
          <w:rFonts w:ascii="仿宋_GB2312" w:eastAsia="仿宋_GB2312" w:hint="eastAsia"/>
          <w:b/>
          <w:sz w:val="44"/>
          <w:szCs w:val="44"/>
          <w:u w:val="thick"/>
        </w:rPr>
      </w:pPr>
      <w:r w:rsidRPr="005E59A6">
        <w:rPr>
          <w:rStyle w:val="content1"/>
          <w:rFonts w:ascii="仿宋_GB2312" w:eastAsia="仿宋_GB2312" w:hint="eastAsia"/>
          <w:b/>
          <w:sz w:val="44"/>
          <w:szCs w:val="44"/>
        </w:rPr>
        <w:lastRenderedPageBreak/>
        <w:t>一、</w:t>
      </w:r>
      <w:r w:rsidR="003158E2">
        <w:rPr>
          <w:rStyle w:val="content1"/>
          <w:rFonts w:ascii="仿宋_GB2312" w:eastAsia="仿宋_GB2312" w:hint="eastAsia"/>
          <w:b/>
          <w:sz w:val="44"/>
          <w:szCs w:val="44"/>
          <w:u w:val="thick"/>
        </w:rPr>
        <w:t>实习实训准备工作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158E2" w:rsidTr="005324E3">
        <w:trPr>
          <w:trHeight w:val="13550"/>
          <w:jc w:val="center"/>
        </w:trPr>
        <w:tc>
          <w:tcPr>
            <w:tcW w:w="9639" w:type="dxa"/>
            <w:noWrap/>
          </w:tcPr>
          <w:p w:rsidR="003158E2" w:rsidRPr="00027C7A" w:rsidRDefault="003158E2">
            <w:pPr>
              <w:widowControl/>
              <w:rPr>
                <w:rFonts w:ascii="仿宋_GB2312" w:eastAsia="仿宋_GB2312" w:hAnsi="华文细黑" w:cs="宋体" w:hint="eastAsia"/>
                <w:bCs/>
                <w:kern w:val="0"/>
                <w:sz w:val="24"/>
              </w:rPr>
            </w:pPr>
            <w:r w:rsidRPr="00027C7A">
              <w:rPr>
                <w:rFonts w:ascii="仿宋_GB2312" w:eastAsia="仿宋_GB2312" w:hAnsi="华文细黑" w:cs="宋体" w:hint="eastAsia"/>
                <w:bCs/>
                <w:kern w:val="0"/>
                <w:sz w:val="24"/>
              </w:rPr>
              <w:t>准备工作（实习动员、业务准备、组织落实、纪律、学风要求等）</w:t>
            </w: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  <w:p w:rsidR="005324E3" w:rsidRDefault="005324E3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3158E2" w:rsidRDefault="003158E2">
      <w:pPr>
        <w:rPr>
          <w:rStyle w:val="content1"/>
          <w:rFonts w:ascii="仿宋_GB2312" w:eastAsia="仿宋_GB2312" w:hint="eastAsia"/>
          <w:sz w:val="24"/>
          <w:szCs w:val="24"/>
        </w:rPr>
      </w:pPr>
      <w:r>
        <w:rPr>
          <w:rStyle w:val="content1"/>
          <w:rFonts w:ascii="仿宋_GB2312" w:eastAsia="仿宋_GB2312" w:hint="eastAsia"/>
          <w:sz w:val="24"/>
          <w:szCs w:val="24"/>
        </w:rPr>
        <w:t>填写说明：本页用于记载实习实训各项准备工作，可加附页。</w:t>
      </w:r>
    </w:p>
    <w:p w:rsidR="00F32459" w:rsidRDefault="00F32459">
      <w:pPr>
        <w:numPr>
          <w:ilvl w:val="0"/>
          <w:numId w:val="2"/>
        </w:numPr>
        <w:jc w:val="center"/>
        <w:rPr>
          <w:rStyle w:val="content1"/>
          <w:rFonts w:ascii="仿宋_GB2312" w:eastAsia="仿宋_GB2312"/>
          <w:b/>
          <w:sz w:val="44"/>
          <w:szCs w:val="44"/>
          <w:u w:val="thick"/>
        </w:rPr>
        <w:sectPr w:rsidR="00F32459">
          <w:pgSz w:w="11906" w:h="16838"/>
          <w:pgMar w:top="1134" w:right="1361" w:bottom="1134" w:left="1361" w:header="851" w:footer="992" w:gutter="0"/>
          <w:pgNumType w:start="0"/>
          <w:cols w:space="425"/>
          <w:titlePg/>
          <w:docGrid w:type="lines" w:linePitch="312"/>
        </w:sectPr>
      </w:pPr>
    </w:p>
    <w:p w:rsidR="003158E2" w:rsidRDefault="005E59A6" w:rsidP="005E59A6">
      <w:pPr>
        <w:jc w:val="center"/>
        <w:rPr>
          <w:rStyle w:val="content1"/>
          <w:rFonts w:ascii="仿宋_GB2312" w:eastAsia="仿宋_GB2312" w:hint="eastAsia"/>
          <w:b/>
          <w:sz w:val="44"/>
          <w:szCs w:val="44"/>
          <w:u w:val="thick"/>
        </w:rPr>
      </w:pPr>
      <w:r>
        <w:rPr>
          <w:rStyle w:val="content1"/>
          <w:rFonts w:ascii="仿宋_GB2312" w:eastAsia="仿宋_GB2312" w:hint="eastAsia"/>
          <w:b/>
          <w:sz w:val="44"/>
          <w:szCs w:val="44"/>
        </w:rPr>
        <w:lastRenderedPageBreak/>
        <w:t>二、</w:t>
      </w:r>
      <w:r w:rsidR="003158E2">
        <w:rPr>
          <w:rStyle w:val="content1"/>
          <w:rFonts w:ascii="仿宋_GB2312" w:eastAsia="仿宋_GB2312" w:hint="eastAsia"/>
          <w:b/>
          <w:sz w:val="44"/>
          <w:szCs w:val="44"/>
          <w:u w:val="thick"/>
        </w:rPr>
        <w:t>实习实训主要阶段内容安排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2154"/>
        <w:gridCol w:w="3402"/>
        <w:gridCol w:w="1828"/>
        <w:gridCol w:w="1487"/>
      </w:tblGrid>
      <w:tr w:rsidR="003158E2" w:rsidTr="002C4D66">
        <w:trPr>
          <w:trHeight w:val="1075"/>
          <w:jc w:val="center"/>
        </w:trPr>
        <w:tc>
          <w:tcPr>
            <w:tcW w:w="768" w:type="dxa"/>
            <w:noWrap/>
            <w:vAlign w:val="bottom"/>
          </w:tcPr>
          <w:p w:rsidR="003158E2" w:rsidRDefault="003158E2">
            <w:pPr>
              <w:widowControl/>
              <w:spacing w:beforeLines="150" w:before="468" w:afterLines="150" w:after="468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154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主要阶段</w:t>
            </w:r>
          </w:p>
        </w:tc>
        <w:tc>
          <w:tcPr>
            <w:tcW w:w="3402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主要内容</w:t>
            </w:r>
          </w:p>
        </w:tc>
        <w:tc>
          <w:tcPr>
            <w:tcW w:w="1828" w:type="dxa"/>
          </w:tcPr>
          <w:p w:rsidR="003158E2" w:rsidRDefault="003158E2" w:rsidP="002C4D66">
            <w:pPr>
              <w:spacing w:beforeLines="150" w:before="468" w:afterLines="150" w:after="468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487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3158E2" w:rsidTr="002C4D66">
        <w:trPr>
          <w:trHeight w:val="1518"/>
          <w:jc w:val="center"/>
        </w:trPr>
        <w:tc>
          <w:tcPr>
            <w:tcW w:w="768" w:type="dxa"/>
            <w:noWrap/>
            <w:vAlign w:val="bottom"/>
          </w:tcPr>
          <w:p w:rsidR="003158E2" w:rsidRDefault="003158E2">
            <w:pPr>
              <w:widowControl/>
              <w:spacing w:beforeLines="150" w:before="468" w:afterLines="150" w:after="468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54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2C4D66" w:rsidRDefault="002C4D66" w:rsidP="002C4D6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周-第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</w:p>
          <w:p w:rsidR="002C4D66" w:rsidRDefault="002C4D66" w:rsidP="002C4D6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3158E2" w:rsidRDefault="002C4D66" w:rsidP="002C4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487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 w:rsidTr="002C4D66">
        <w:trPr>
          <w:trHeight w:val="285"/>
          <w:jc w:val="center"/>
        </w:trPr>
        <w:tc>
          <w:tcPr>
            <w:tcW w:w="768" w:type="dxa"/>
            <w:noWrap/>
            <w:vAlign w:val="bottom"/>
          </w:tcPr>
          <w:p w:rsidR="003158E2" w:rsidRDefault="003158E2">
            <w:pPr>
              <w:widowControl/>
              <w:spacing w:beforeLines="150" w:before="468" w:afterLines="150" w:after="468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54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2C4D66" w:rsidRDefault="002C4D66" w:rsidP="002C4D6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周-第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</w:p>
          <w:p w:rsidR="002C4D66" w:rsidRDefault="002C4D66" w:rsidP="002C4D6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3158E2" w:rsidRDefault="002C4D66" w:rsidP="002C4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487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 w:rsidTr="002C4D66">
        <w:trPr>
          <w:trHeight w:val="285"/>
          <w:jc w:val="center"/>
        </w:trPr>
        <w:tc>
          <w:tcPr>
            <w:tcW w:w="768" w:type="dxa"/>
            <w:noWrap/>
            <w:vAlign w:val="bottom"/>
          </w:tcPr>
          <w:p w:rsidR="003158E2" w:rsidRDefault="003158E2">
            <w:pPr>
              <w:widowControl/>
              <w:spacing w:beforeLines="150" w:before="468" w:afterLines="150" w:after="468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54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2C4D66" w:rsidRDefault="002C4D66" w:rsidP="002C4D6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周-第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</w:p>
          <w:p w:rsidR="002C4D66" w:rsidRDefault="002C4D66" w:rsidP="002C4D6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3158E2" w:rsidRDefault="002C4D66" w:rsidP="002C4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487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 w:rsidTr="002C4D66">
        <w:trPr>
          <w:trHeight w:val="285"/>
          <w:jc w:val="center"/>
        </w:trPr>
        <w:tc>
          <w:tcPr>
            <w:tcW w:w="768" w:type="dxa"/>
            <w:noWrap/>
            <w:vAlign w:val="bottom"/>
          </w:tcPr>
          <w:p w:rsidR="003158E2" w:rsidRDefault="003158E2">
            <w:pPr>
              <w:widowControl/>
              <w:spacing w:beforeLines="150" w:before="468" w:afterLines="150" w:after="468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54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2C4D66" w:rsidRDefault="002C4D66" w:rsidP="002C4D6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周-第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</w:p>
          <w:p w:rsidR="002C4D66" w:rsidRDefault="002C4D66" w:rsidP="002C4D6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3158E2" w:rsidRDefault="002C4D66" w:rsidP="002C4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487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 w:rsidTr="002C4D66">
        <w:trPr>
          <w:trHeight w:val="285"/>
          <w:jc w:val="center"/>
        </w:trPr>
        <w:tc>
          <w:tcPr>
            <w:tcW w:w="768" w:type="dxa"/>
            <w:noWrap/>
            <w:vAlign w:val="bottom"/>
          </w:tcPr>
          <w:p w:rsidR="003158E2" w:rsidRDefault="003158E2">
            <w:pPr>
              <w:widowControl/>
              <w:spacing w:beforeLines="150" w:before="468" w:afterLines="150" w:after="468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54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2C4D66" w:rsidRDefault="002C4D66" w:rsidP="002C4D6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周-第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</w:p>
          <w:p w:rsidR="002C4D66" w:rsidRDefault="002C4D66" w:rsidP="002C4D6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3158E2" w:rsidRDefault="002C4D66" w:rsidP="002C4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487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 w:rsidTr="002C4D66">
        <w:trPr>
          <w:trHeight w:val="285"/>
          <w:jc w:val="center"/>
        </w:trPr>
        <w:tc>
          <w:tcPr>
            <w:tcW w:w="768" w:type="dxa"/>
            <w:noWrap/>
            <w:vAlign w:val="bottom"/>
          </w:tcPr>
          <w:p w:rsidR="003158E2" w:rsidRDefault="003158E2">
            <w:pPr>
              <w:widowControl/>
              <w:spacing w:beforeLines="150" w:before="468" w:afterLines="150" w:after="468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54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2C4D66" w:rsidRDefault="002C4D66" w:rsidP="002C4D6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周-第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</w:p>
          <w:p w:rsidR="002C4D66" w:rsidRDefault="002C4D66" w:rsidP="002C4D6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3158E2" w:rsidRDefault="002C4D66" w:rsidP="002C4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2C4D66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487" w:type="dxa"/>
          </w:tcPr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 w:rsidTr="00B149A0">
        <w:trPr>
          <w:trHeight w:val="4323"/>
          <w:jc w:val="center"/>
        </w:trPr>
        <w:tc>
          <w:tcPr>
            <w:tcW w:w="9639" w:type="dxa"/>
            <w:gridSpan w:val="5"/>
            <w:noWrap/>
            <w:vAlign w:val="bottom"/>
          </w:tcPr>
          <w:p w:rsidR="003158E2" w:rsidRDefault="003158E2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其它需要说明的问题:</w:t>
            </w:r>
          </w:p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3158E2" w:rsidRDefault="003158E2">
            <w:pPr>
              <w:spacing w:beforeLines="150" w:before="468" w:afterLines="150" w:after="468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3158E2" w:rsidRDefault="003158E2">
      <w:pPr>
        <w:rPr>
          <w:rStyle w:val="content1"/>
          <w:rFonts w:ascii="仿宋_GB2312" w:eastAsia="仿宋_GB2312" w:hint="eastAsia"/>
          <w:sz w:val="24"/>
          <w:szCs w:val="24"/>
        </w:rPr>
      </w:pPr>
    </w:p>
    <w:p w:rsidR="003158E2" w:rsidRDefault="005E59A6" w:rsidP="005E59A6">
      <w:pPr>
        <w:jc w:val="center"/>
        <w:rPr>
          <w:rStyle w:val="content1"/>
          <w:rFonts w:ascii="仿宋_GB2312" w:eastAsia="仿宋_GB2312" w:hint="eastAsia"/>
          <w:b/>
          <w:sz w:val="44"/>
          <w:szCs w:val="44"/>
          <w:u w:val="thick"/>
        </w:rPr>
      </w:pPr>
      <w:r w:rsidRPr="005E59A6">
        <w:rPr>
          <w:rStyle w:val="content1"/>
          <w:rFonts w:ascii="仿宋_GB2312" w:eastAsia="仿宋_GB2312" w:hint="eastAsia"/>
          <w:b/>
          <w:sz w:val="44"/>
          <w:szCs w:val="44"/>
        </w:rPr>
        <w:lastRenderedPageBreak/>
        <w:t>三、</w:t>
      </w:r>
      <w:r w:rsidR="003158E2">
        <w:rPr>
          <w:rStyle w:val="content1"/>
          <w:rFonts w:ascii="仿宋_GB2312" w:eastAsia="仿宋_GB2312" w:hint="eastAsia"/>
          <w:b/>
          <w:sz w:val="44"/>
          <w:szCs w:val="44"/>
          <w:u w:val="thick"/>
        </w:rPr>
        <w:t>实习实训出勤记录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080"/>
        <w:gridCol w:w="495"/>
        <w:gridCol w:w="495"/>
        <w:gridCol w:w="496"/>
        <w:gridCol w:w="495"/>
        <w:gridCol w:w="496"/>
        <w:gridCol w:w="495"/>
        <w:gridCol w:w="495"/>
        <w:gridCol w:w="496"/>
        <w:gridCol w:w="495"/>
        <w:gridCol w:w="496"/>
        <w:gridCol w:w="495"/>
        <w:gridCol w:w="495"/>
        <w:gridCol w:w="496"/>
        <w:gridCol w:w="495"/>
        <w:gridCol w:w="496"/>
      </w:tblGrid>
      <w:tr w:rsidR="003158E2">
        <w:trPr>
          <w:cantSplit/>
          <w:trHeight w:val="285"/>
          <w:jc w:val="center"/>
        </w:trPr>
        <w:tc>
          <w:tcPr>
            <w:tcW w:w="1128" w:type="dxa"/>
            <w:vMerge w:val="restart"/>
            <w:noWrap/>
            <w:vAlign w:val="center"/>
          </w:tcPr>
          <w:p w:rsidR="003158E2" w:rsidRDefault="003158E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  <w:t>学</w:t>
            </w:r>
            <w:r>
              <w:rPr>
                <w:rFonts w:ascii="华文细黑" w:eastAsia="华文细黑" w:hAnsi="华文细黑" w:cs="宋体" w:hint="eastAsia"/>
                <w:b/>
                <w:bCs/>
                <w:w w:val="96"/>
                <w:kern w:val="0"/>
                <w:sz w:val="18"/>
                <w:szCs w:val="18"/>
              </w:rPr>
              <w:t>号</w:t>
            </w:r>
          </w:p>
        </w:tc>
        <w:tc>
          <w:tcPr>
            <w:tcW w:w="1080" w:type="dxa"/>
            <w:vMerge w:val="restart"/>
            <w:tcBorders>
              <w:tl2br w:val="single" w:sz="4" w:space="0" w:color="auto"/>
            </w:tcBorders>
          </w:tcPr>
          <w:p w:rsidR="003158E2" w:rsidRDefault="003158E2">
            <w:pPr>
              <w:widowControl/>
              <w:jc w:val="center"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  <w:t xml:space="preserve">    日期</w:t>
            </w:r>
          </w:p>
          <w:p w:rsidR="003158E2" w:rsidRDefault="003158E2">
            <w:pPr>
              <w:widowControl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431" w:type="dxa"/>
            <w:gridSpan w:val="15"/>
          </w:tcPr>
          <w:p w:rsidR="003158E2" w:rsidRDefault="003158E2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  <w:t>学生出勤情况</w:t>
            </w:r>
          </w:p>
        </w:tc>
      </w:tr>
      <w:tr w:rsidR="003158E2">
        <w:trPr>
          <w:cantSplit/>
          <w:trHeight w:val="285"/>
          <w:jc w:val="center"/>
        </w:trPr>
        <w:tc>
          <w:tcPr>
            <w:tcW w:w="1128" w:type="dxa"/>
            <w:vMerge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tcFitText/>
            <w:vAlign w:val="center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28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3158E2" w:rsidRDefault="003158E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出勤</w:t>
      </w:r>
      <w:r>
        <w:rPr>
          <w:rFonts w:ascii="宋体" w:hAnsi="宋体" w:hint="eastAsia"/>
          <w:sz w:val="24"/>
        </w:rPr>
        <w:t>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公假</w:t>
      </w:r>
      <w:r>
        <w:rPr>
          <w:rFonts w:ascii="Arial" w:hAnsi="Arial" w:cs="Arial" w:hint="eastAsia"/>
          <w:sz w:val="20"/>
          <w:szCs w:val="20"/>
        </w:rPr>
        <w:t>十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病假</w:t>
      </w:r>
      <w:r>
        <w:rPr>
          <w:rFonts w:hint="eastAsia"/>
          <w:b/>
          <w:sz w:val="24"/>
        </w:rPr>
        <w:t>○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事假</w:t>
      </w:r>
      <w:r>
        <w:rPr>
          <w:rFonts w:hint="eastAsia"/>
          <w:b/>
          <w:sz w:val="24"/>
        </w:rPr>
        <w:t>△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旷课</w:t>
      </w:r>
      <w:r>
        <w:rPr>
          <w:rFonts w:hint="eastAsia"/>
          <w:b/>
          <w:sz w:val="24"/>
        </w:rPr>
        <w:t>×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迟到</w:t>
      </w:r>
      <w:r>
        <w:rPr>
          <w:rFonts w:hint="eastAsia"/>
          <w:sz w:val="24"/>
        </w:rPr>
        <w:t>#</w:t>
      </w:r>
    </w:p>
    <w:p w:rsidR="002C4D66" w:rsidRDefault="002C4D66">
      <w:pPr>
        <w:jc w:val="center"/>
        <w:rPr>
          <w:b/>
          <w:sz w:val="44"/>
          <w:szCs w:val="44"/>
        </w:rPr>
        <w:sectPr w:rsidR="002C4D66">
          <w:pgSz w:w="11906" w:h="16838"/>
          <w:pgMar w:top="1134" w:right="1361" w:bottom="1134" w:left="1361" w:header="851" w:footer="992" w:gutter="0"/>
          <w:pgNumType w:start="0"/>
          <w:cols w:space="425"/>
          <w:titlePg/>
          <w:docGrid w:type="lines" w:linePitch="312"/>
        </w:sectPr>
      </w:pPr>
    </w:p>
    <w:p w:rsidR="003158E2" w:rsidRDefault="003158E2">
      <w:pPr>
        <w:jc w:val="center"/>
        <w:rPr>
          <w:rFonts w:hint="eastAsia"/>
          <w:b/>
          <w:sz w:val="44"/>
          <w:szCs w:val="44"/>
          <w:u w:val="thick"/>
        </w:rPr>
      </w:pPr>
      <w:r>
        <w:rPr>
          <w:rFonts w:hint="eastAsia"/>
          <w:b/>
          <w:sz w:val="44"/>
          <w:szCs w:val="44"/>
        </w:rPr>
        <w:lastRenderedPageBreak/>
        <w:t>四、</w:t>
      </w:r>
      <w:r>
        <w:rPr>
          <w:rFonts w:ascii="宋体" w:hAnsi="宋体" w:cs="宋体" w:hint="eastAsia"/>
          <w:b/>
          <w:kern w:val="0"/>
          <w:sz w:val="44"/>
          <w:szCs w:val="44"/>
          <w:u w:val="thick"/>
        </w:rPr>
        <w:t>平时成绩记录及成绩核算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059"/>
        <w:gridCol w:w="556"/>
        <w:gridCol w:w="556"/>
        <w:gridCol w:w="556"/>
        <w:gridCol w:w="556"/>
        <w:gridCol w:w="556"/>
        <w:gridCol w:w="556"/>
        <w:gridCol w:w="480"/>
        <w:gridCol w:w="543"/>
        <w:gridCol w:w="645"/>
        <w:gridCol w:w="615"/>
        <w:gridCol w:w="637"/>
        <w:gridCol w:w="636"/>
        <w:gridCol w:w="848"/>
      </w:tblGrid>
      <w:tr w:rsidR="003158E2" w:rsidTr="00E82B28">
        <w:trPr>
          <w:trHeight w:val="650"/>
          <w:jc w:val="center"/>
        </w:trPr>
        <w:tc>
          <w:tcPr>
            <w:tcW w:w="1110" w:type="dxa"/>
            <w:noWrap/>
            <w:vAlign w:val="center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  <w:t>学</w:t>
            </w:r>
            <w:r>
              <w:rPr>
                <w:rFonts w:ascii="华文细黑" w:eastAsia="华文细黑" w:hAnsi="华文细黑" w:cs="宋体" w:hint="eastAsia"/>
                <w:b/>
                <w:bCs/>
                <w:w w:val="96"/>
                <w:kern w:val="0"/>
                <w:sz w:val="18"/>
                <w:szCs w:val="18"/>
              </w:rPr>
              <w:t>号</w:t>
            </w:r>
          </w:p>
        </w:tc>
        <w:tc>
          <w:tcPr>
            <w:tcW w:w="1059" w:type="dxa"/>
            <w:tcBorders>
              <w:tl2br w:val="single" w:sz="4" w:space="0" w:color="auto"/>
            </w:tcBorders>
          </w:tcPr>
          <w:p w:rsidR="003158E2" w:rsidRDefault="003158E2">
            <w:pPr>
              <w:widowControl/>
              <w:jc w:val="center"/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  <w:t xml:space="preserve">   项目</w:t>
            </w:r>
          </w:p>
          <w:p w:rsidR="003158E2" w:rsidRDefault="003158E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556" w:type="dxa"/>
            <w:vAlign w:val="center"/>
          </w:tcPr>
          <w:p w:rsidR="003158E2" w:rsidRDefault="003158E2" w:rsidP="00E82B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3158E2" w:rsidRDefault="003158E2" w:rsidP="00E82B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3158E2" w:rsidRDefault="003158E2" w:rsidP="00E82B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3158E2" w:rsidRDefault="003158E2" w:rsidP="00E82B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3158E2" w:rsidRDefault="003158E2" w:rsidP="00E82B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3158E2" w:rsidRDefault="003158E2" w:rsidP="00E82B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3158E2" w:rsidRDefault="003158E2" w:rsidP="00E82B28">
            <w:pPr>
              <w:jc w:val="center"/>
              <w:rPr>
                <w:rFonts w:hint="eastAsia"/>
              </w:rPr>
            </w:pPr>
          </w:p>
        </w:tc>
        <w:tc>
          <w:tcPr>
            <w:tcW w:w="543" w:type="dxa"/>
            <w:vAlign w:val="center"/>
          </w:tcPr>
          <w:p w:rsidR="003158E2" w:rsidRDefault="003158E2" w:rsidP="00E82B28"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:rsidR="003158E2" w:rsidRDefault="003158E2" w:rsidP="00E82B28"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3158E2" w:rsidRDefault="003158E2">
            <w:pPr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w w:val="73"/>
                <w:kern w:val="0"/>
                <w:sz w:val="18"/>
                <w:szCs w:val="18"/>
              </w:rPr>
              <w:t>∑平时</w:t>
            </w:r>
          </w:p>
        </w:tc>
        <w:tc>
          <w:tcPr>
            <w:tcW w:w="637" w:type="dxa"/>
            <w:noWrap/>
            <w:vAlign w:val="center"/>
          </w:tcPr>
          <w:p w:rsidR="003158E2" w:rsidRDefault="003158E2">
            <w:pPr>
              <w:jc w:val="center"/>
              <w:rPr>
                <w:rFonts w:hint="eastAsia"/>
              </w:rPr>
            </w:pPr>
          </w:p>
        </w:tc>
        <w:tc>
          <w:tcPr>
            <w:tcW w:w="636" w:type="dxa"/>
            <w:vAlign w:val="center"/>
          </w:tcPr>
          <w:p w:rsidR="003158E2" w:rsidRDefault="003158E2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:rsidR="003158E2" w:rsidRDefault="003158E2">
            <w:pP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总成绩</w:t>
            </w: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tcFitText/>
            <w:vAlign w:val="center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158E2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3158E2" w:rsidRDefault="003158E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3158E2" w:rsidRDefault="003158E2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969DA">
        <w:trPr>
          <w:trHeight w:val="285"/>
          <w:jc w:val="center"/>
        </w:trPr>
        <w:tc>
          <w:tcPr>
            <w:tcW w:w="1110" w:type="dxa"/>
            <w:noWrap/>
            <w:vAlign w:val="bottom"/>
          </w:tcPr>
          <w:p w:rsidR="00A969DA" w:rsidRDefault="00A969D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59" w:type="dxa"/>
          </w:tcPr>
          <w:p w:rsidR="00A969DA" w:rsidRDefault="00A969DA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A969DA" w:rsidRDefault="00A969DA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A969DA" w:rsidRDefault="00A969DA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A969DA" w:rsidRDefault="00A969DA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A969DA" w:rsidRDefault="00A969DA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A969DA" w:rsidRDefault="00A969DA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6" w:type="dxa"/>
          </w:tcPr>
          <w:p w:rsidR="00A969DA" w:rsidRDefault="00A969DA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0" w:type="dxa"/>
          </w:tcPr>
          <w:p w:rsidR="00A969DA" w:rsidRDefault="00A969DA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3" w:type="dxa"/>
          </w:tcPr>
          <w:p w:rsidR="00A969DA" w:rsidRDefault="00A969DA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</w:tcPr>
          <w:p w:rsidR="00A969DA" w:rsidRDefault="00A969DA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 w:rsidR="00A969DA" w:rsidRDefault="00A969DA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7" w:type="dxa"/>
          </w:tcPr>
          <w:p w:rsidR="00A969DA" w:rsidRDefault="00A969DA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</w:tcPr>
          <w:p w:rsidR="00A969DA" w:rsidRDefault="00A969DA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A969DA" w:rsidRDefault="00A969DA">
            <w:pPr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2C4D66" w:rsidRDefault="002C4D66">
      <w:pPr>
        <w:jc w:val="center"/>
        <w:rPr>
          <w:b/>
          <w:sz w:val="44"/>
          <w:szCs w:val="44"/>
        </w:rPr>
        <w:sectPr w:rsidR="002C4D66">
          <w:pgSz w:w="11906" w:h="16838"/>
          <w:pgMar w:top="1134" w:right="1361" w:bottom="1134" w:left="1361" w:header="851" w:footer="992" w:gutter="0"/>
          <w:pgNumType w:start="0"/>
          <w:cols w:space="425"/>
          <w:titlePg/>
          <w:docGrid w:type="lines" w:linePitch="312"/>
        </w:sectPr>
      </w:pPr>
    </w:p>
    <w:p w:rsidR="003158E2" w:rsidRDefault="003158E2">
      <w:pPr>
        <w:jc w:val="center"/>
        <w:rPr>
          <w:rFonts w:hint="eastAsia"/>
          <w:b/>
          <w:sz w:val="44"/>
          <w:szCs w:val="44"/>
          <w:u w:val="thick"/>
        </w:rPr>
      </w:pPr>
      <w:r>
        <w:rPr>
          <w:rFonts w:hint="eastAsia"/>
          <w:b/>
          <w:sz w:val="44"/>
          <w:szCs w:val="44"/>
        </w:rPr>
        <w:lastRenderedPageBreak/>
        <w:t>五、</w:t>
      </w:r>
      <w:r>
        <w:rPr>
          <w:rFonts w:hint="eastAsia"/>
          <w:b/>
          <w:sz w:val="44"/>
          <w:szCs w:val="44"/>
          <w:u w:val="thick"/>
        </w:rPr>
        <w:t>教学记事</w:t>
      </w:r>
    </w:p>
    <w:tbl>
      <w:tblPr>
        <w:tblpPr w:leftFromText="180" w:rightFromText="180" w:vertAnchor="text" w:horzAnchor="margin" w:tblpY="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158E2" w:rsidTr="005324E3">
        <w:trPr>
          <w:trHeight w:val="13322"/>
        </w:trPr>
        <w:tc>
          <w:tcPr>
            <w:tcW w:w="5000" w:type="pct"/>
          </w:tcPr>
          <w:p w:rsidR="003158E2" w:rsidRDefault="003158E2" w:rsidP="002C4D66">
            <w:pPr>
              <w:rPr>
                <w:rStyle w:val="content1"/>
                <w:rFonts w:ascii="仿宋_GB2312" w:eastAsia="仿宋_GB2312" w:hint="eastAsia"/>
                <w:sz w:val="24"/>
                <w:szCs w:val="24"/>
              </w:rPr>
            </w:pPr>
            <w:r>
              <w:rPr>
                <w:rStyle w:val="content1"/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Style w:val="content1"/>
                <w:rFonts w:ascii="仿宋_GB2312" w:eastAsia="仿宋_GB2312"/>
                <w:sz w:val="24"/>
                <w:szCs w:val="24"/>
              </w:rPr>
              <w:t>实</w:t>
            </w:r>
            <w:r>
              <w:rPr>
                <w:rStyle w:val="content1"/>
                <w:rFonts w:ascii="仿宋_GB2312" w:eastAsia="仿宋_GB2312" w:hint="eastAsia"/>
                <w:sz w:val="24"/>
                <w:szCs w:val="24"/>
              </w:rPr>
              <w:t>习实训指导情况</w:t>
            </w:r>
            <w:r>
              <w:rPr>
                <w:rStyle w:val="content1"/>
                <w:rFonts w:ascii="仿宋_GB2312" w:eastAsia="仿宋_GB2312"/>
                <w:sz w:val="24"/>
                <w:szCs w:val="24"/>
              </w:rPr>
              <w:t>、讨论、教学</w:t>
            </w:r>
            <w:r>
              <w:rPr>
                <w:rStyle w:val="content1"/>
                <w:rFonts w:ascii="仿宋_GB2312" w:eastAsia="仿宋_GB2312" w:hint="eastAsia"/>
                <w:sz w:val="24"/>
                <w:szCs w:val="24"/>
              </w:rPr>
              <w:t>改革</w:t>
            </w:r>
            <w:r>
              <w:rPr>
                <w:rStyle w:val="content1"/>
                <w:rFonts w:ascii="仿宋_GB2312" w:eastAsia="仿宋_GB2312"/>
                <w:sz w:val="24"/>
                <w:szCs w:val="24"/>
              </w:rPr>
              <w:t>、</w:t>
            </w:r>
            <w:r>
              <w:rPr>
                <w:rStyle w:val="content1"/>
                <w:rFonts w:ascii="仿宋_GB2312" w:eastAsia="仿宋_GB2312" w:hint="eastAsia"/>
                <w:sz w:val="24"/>
                <w:szCs w:val="24"/>
              </w:rPr>
              <w:t>学生学习状况</w:t>
            </w:r>
            <w:r w:rsidR="002C4D66">
              <w:rPr>
                <w:rStyle w:val="content1"/>
                <w:rFonts w:ascii="仿宋_GB2312" w:eastAsia="仿宋_GB2312" w:hint="eastAsia"/>
                <w:sz w:val="24"/>
                <w:szCs w:val="24"/>
              </w:rPr>
              <w:t>及安全管理</w:t>
            </w:r>
            <w:r>
              <w:rPr>
                <w:rStyle w:val="content1"/>
                <w:rFonts w:ascii="仿宋_GB2312" w:eastAsia="仿宋_GB2312" w:hint="eastAsia"/>
                <w:sz w:val="24"/>
                <w:szCs w:val="24"/>
              </w:rPr>
              <w:t>等</w:t>
            </w:r>
            <w:r>
              <w:rPr>
                <w:rStyle w:val="content1"/>
                <w:rFonts w:ascii="仿宋_GB2312" w:eastAsia="仿宋_GB2312"/>
                <w:sz w:val="24"/>
                <w:szCs w:val="24"/>
              </w:rPr>
              <w:t>）</w:t>
            </w: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3158E2" w:rsidRDefault="003158E2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  <w:p w:rsidR="005324E3" w:rsidRDefault="005324E3">
            <w:pPr>
              <w:jc w:val="center"/>
              <w:rPr>
                <w:rStyle w:val="content1"/>
                <w:rFonts w:ascii="仿宋_GB2312" w:eastAsia="仿宋_GB2312" w:hint="eastAsia"/>
                <w:sz w:val="32"/>
              </w:rPr>
            </w:pPr>
          </w:p>
        </w:tc>
      </w:tr>
    </w:tbl>
    <w:p w:rsidR="002C4D66" w:rsidRPr="005324E3" w:rsidRDefault="002C4D66">
      <w:pPr>
        <w:jc w:val="center"/>
        <w:rPr>
          <w:rFonts w:hint="eastAsia"/>
          <w:b/>
          <w:sz w:val="18"/>
          <w:szCs w:val="18"/>
        </w:rPr>
      </w:pPr>
    </w:p>
    <w:p w:rsidR="002C4D66" w:rsidRDefault="002C4D66">
      <w:pPr>
        <w:jc w:val="center"/>
        <w:rPr>
          <w:b/>
          <w:sz w:val="44"/>
          <w:szCs w:val="44"/>
        </w:rPr>
        <w:sectPr w:rsidR="002C4D66">
          <w:pgSz w:w="11906" w:h="16838"/>
          <w:pgMar w:top="1134" w:right="1361" w:bottom="1134" w:left="1361" w:header="851" w:footer="992" w:gutter="0"/>
          <w:pgNumType w:start="0"/>
          <w:cols w:space="425"/>
          <w:titlePg/>
          <w:docGrid w:type="lines" w:linePitch="312"/>
        </w:sectPr>
      </w:pPr>
    </w:p>
    <w:p w:rsidR="003158E2" w:rsidRDefault="003158E2">
      <w:pPr>
        <w:jc w:val="center"/>
        <w:rPr>
          <w:rFonts w:hint="eastAsia"/>
          <w:b/>
          <w:sz w:val="44"/>
          <w:szCs w:val="44"/>
          <w:u w:val="thick"/>
        </w:rPr>
      </w:pPr>
      <w:r>
        <w:rPr>
          <w:rFonts w:hint="eastAsia"/>
          <w:b/>
          <w:sz w:val="44"/>
          <w:szCs w:val="44"/>
        </w:rPr>
        <w:lastRenderedPageBreak/>
        <w:t>六、</w:t>
      </w:r>
      <w:r>
        <w:rPr>
          <w:rFonts w:hint="eastAsia"/>
          <w:b/>
          <w:sz w:val="44"/>
          <w:szCs w:val="44"/>
          <w:u w:val="thick"/>
        </w:rPr>
        <w:t>教学总结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3158E2">
        <w:tc>
          <w:tcPr>
            <w:tcW w:w="9400" w:type="dxa"/>
          </w:tcPr>
          <w:p w:rsidR="003158E2" w:rsidRPr="00771563" w:rsidRDefault="003158E2">
            <w:pPr>
              <w:rPr>
                <w:rFonts w:ascii="仿宋_GB2312" w:eastAsia="仿宋_GB2312" w:hint="eastAsia"/>
                <w:sz w:val="24"/>
              </w:rPr>
            </w:pPr>
            <w:r w:rsidRPr="00771563">
              <w:rPr>
                <w:rFonts w:ascii="仿宋_GB2312" w:eastAsia="仿宋_GB2312" w:hint="eastAsia"/>
                <w:sz w:val="24"/>
              </w:rPr>
              <w:t>（分析学生</w:t>
            </w:r>
            <w:r w:rsidR="00A215D8" w:rsidRPr="00771563">
              <w:rPr>
                <w:rFonts w:ascii="仿宋_GB2312" w:eastAsia="仿宋_GB2312" w:hint="eastAsia"/>
                <w:sz w:val="24"/>
              </w:rPr>
              <w:t>在</w:t>
            </w:r>
            <w:r w:rsidRPr="00771563">
              <w:rPr>
                <w:rFonts w:ascii="仿宋_GB2312" w:eastAsia="仿宋_GB2312" w:hint="eastAsia"/>
                <w:sz w:val="24"/>
              </w:rPr>
              <w:t>实习实训</w:t>
            </w:r>
            <w:r w:rsidR="00D169BC" w:rsidRPr="00771563">
              <w:rPr>
                <w:rFonts w:ascii="仿宋_GB2312" w:eastAsia="仿宋_GB2312" w:hint="eastAsia"/>
                <w:sz w:val="24"/>
              </w:rPr>
              <w:t>中存在的优缺点</w:t>
            </w:r>
            <w:r w:rsidR="008747FC" w:rsidRPr="00771563">
              <w:rPr>
                <w:rFonts w:ascii="仿宋_GB2312" w:eastAsia="仿宋_GB2312" w:hint="eastAsia"/>
                <w:sz w:val="24"/>
              </w:rPr>
              <w:t>；</w:t>
            </w:r>
            <w:r w:rsidRPr="00771563">
              <w:rPr>
                <w:rFonts w:ascii="仿宋_GB2312" w:eastAsia="仿宋_GB2312" w:hint="eastAsia"/>
                <w:sz w:val="24"/>
              </w:rPr>
              <w:t>算出全班平均分，找出原因</w:t>
            </w:r>
            <w:r w:rsidR="008747FC" w:rsidRPr="00771563">
              <w:rPr>
                <w:rFonts w:ascii="仿宋_GB2312" w:eastAsia="仿宋_GB2312" w:hint="eastAsia"/>
                <w:sz w:val="24"/>
              </w:rPr>
              <w:t>；</w:t>
            </w:r>
            <w:r w:rsidRPr="00771563">
              <w:rPr>
                <w:rFonts w:ascii="仿宋_GB2312" w:eastAsia="仿宋_GB2312" w:hint="eastAsia"/>
                <w:sz w:val="24"/>
              </w:rPr>
              <w:t>提出今后</w:t>
            </w:r>
            <w:r w:rsidR="00D169BC" w:rsidRPr="00771563">
              <w:rPr>
                <w:rFonts w:ascii="仿宋_GB2312" w:eastAsia="仿宋_GB2312" w:hint="eastAsia"/>
                <w:sz w:val="24"/>
              </w:rPr>
              <w:t>做</w:t>
            </w:r>
            <w:r w:rsidRPr="00771563">
              <w:rPr>
                <w:rFonts w:ascii="仿宋_GB2312" w:eastAsia="仿宋_GB2312" w:hint="eastAsia"/>
                <w:sz w:val="24"/>
              </w:rPr>
              <w:t>好实习实训的建议，包括对相应的课程的建议）</w:t>
            </w:r>
          </w:p>
          <w:p w:rsidR="003158E2" w:rsidRDefault="003158E2">
            <w:pPr>
              <w:rPr>
                <w:rFonts w:hint="eastAsia"/>
              </w:rPr>
            </w:pPr>
          </w:p>
          <w:p w:rsidR="003158E2" w:rsidRPr="008747FC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  <w:p w:rsidR="003158E2" w:rsidRDefault="003158E2">
            <w:pPr>
              <w:rPr>
                <w:rFonts w:hint="eastAsia"/>
              </w:rPr>
            </w:pPr>
          </w:p>
        </w:tc>
      </w:tr>
    </w:tbl>
    <w:p w:rsidR="002C4D66" w:rsidRDefault="002C4D66">
      <w:pPr>
        <w:rPr>
          <w:rFonts w:hint="eastAsia"/>
        </w:rPr>
      </w:pPr>
    </w:p>
    <w:sectPr w:rsidR="002C4D66">
      <w:pgSz w:w="11906" w:h="16838"/>
      <w:pgMar w:top="1134" w:right="1361" w:bottom="1134" w:left="136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46" w:rsidRDefault="001A5B46">
      <w:r>
        <w:separator/>
      </w:r>
    </w:p>
  </w:endnote>
  <w:endnote w:type="continuationSeparator" w:id="0">
    <w:p w:rsidR="001A5B46" w:rsidRDefault="001A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8E2" w:rsidRDefault="003158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58E2" w:rsidRDefault="003158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46" w:rsidRDefault="001A5B46">
      <w:r>
        <w:separator/>
      </w:r>
    </w:p>
  </w:footnote>
  <w:footnote w:type="continuationSeparator" w:id="0">
    <w:p w:rsidR="001A5B46" w:rsidRDefault="001A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86C"/>
    <w:multiLevelType w:val="hybridMultilevel"/>
    <w:tmpl w:val="53EE2972"/>
    <w:lvl w:ilvl="0" w:tplc="C88A032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8D159D"/>
    <w:multiLevelType w:val="hybridMultilevel"/>
    <w:tmpl w:val="8BFA750A"/>
    <w:lvl w:ilvl="0" w:tplc="5AE67CA0">
      <w:start w:val="1"/>
      <w:numFmt w:val="japaneseCounting"/>
      <w:lvlText w:val="%1、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7A2E01"/>
    <w:multiLevelType w:val="hybridMultilevel"/>
    <w:tmpl w:val="C8D65642"/>
    <w:lvl w:ilvl="0" w:tplc="92EC0518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9E"/>
    <w:rsid w:val="00027C7A"/>
    <w:rsid w:val="00076B50"/>
    <w:rsid w:val="00116CB7"/>
    <w:rsid w:val="001A5B46"/>
    <w:rsid w:val="001E79B2"/>
    <w:rsid w:val="00214D4D"/>
    <w:rsid w:val="002C4D66"/>
    <w:rsid w:val="00301AD4"/>
    <w:rsid w:val="003053FE"/>
    <w:rsid w:val="003158E2"/>
    <w:rsid w:val="00337E41"/>
    <w:rsid w:val="003D70CB"/>
    <w:rsid w:val="004803B4"/>
    <w:rsid w:val="004E6CA9"/>
    <w:rsid w:val="005324E3"/>
    <w:rsid w:val="0055542A"/>
    <w:rsid w:val="005B20DA"/>
    <w:rsid w:val="005E59A6"/>
    <w:rsid w:val="006C439E"/>
    <w:rsid w:val="007438E2"/>
    <w:rsid w:val="00771563"/>
    <w:rsid w:val="00783238"/>
    <w:rsid w:val="007A26BD"/>
    <w:rsid w:val="007B29F6"/>
    <w:rsid w:val="007B5B10"/>
    <w:rsid w:val="007C748A"/>
    <w:rsid w:val="008747FC"/>
    <w:rsid w:val="00982743"/>
    <w:rsid w:val="009B3F3B"/>
    <w:rsid w:val="00A215D8"/>
    <w:rsid w:val="00A349D2"/>
    <w:rsid w:val="00A969DA"/>
    <w:rsid w:val="00B149A0"/>
    <w:rsid w:val="00B75622"/>
    <w:rsid w:val="00BC7D73"/>
    <w:rsid w:val="00C763B3"/>
    <w:rsid w:val="00C83173"/>
    <w:rsid w:val="00C86B56"/>
    <w:rsid w:val="00D169BC"/>
    <w:rsid w:val="00DC59EA"/>
    <w:rsid w:val="00E82B28"/>
    <w:rsid w:val="00E94EE8"/>
    <w:rsid w:val="00F32459"/>
    <w:rsid w:val="00F41CBC"/>
    <w:rsid w:val="00F9632C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754CD3-69D6-4E06-82F0-3F26E93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basedOn w:val="a0"/>
    <w:rPr>
      <w:sz w:val="21"/>
      <w:szCs w:val="21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</dc:creator>
  <cp:keywords/>
  <cp:lastModifiedBy>Administrator</cp:lastModifiedBy>
  <cp:revision>2</cp:revision>
  <cp:lastPrinted>2007-09-06T01:54:00Z</cp:lastPrinted>
  <dcterms:created xsi:type="dcterms:W3CDTF">2025-05-27T11:44:00Z</dcterms:created>
  <dcterms:modified xsi:type="dcterms:W3CDTF">2025-05-27T11:44:00Z</dcterms:modified>
</cp:coreProperties>
</file>